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74FED">
        <w:rPr>
          <w:rFonts w:ascii="Times New Roman" w:hAnsi="Times New Roman" w:cs="Times New Roman"/>
          <w:b/>
        </w:rPr>
        <w:t>УНЕЧСКИЙ РАЙОН БРЯНСКАЯ ОБЛАСТЬ</w:t>
      </w: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ИВАЙТЕНСКИЙ СЕЛЬСКИЙ СОВЕТ НАРОДНЫХ ДЕПУТАТОВ</w:t>
      </w: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4FED">
        <w:rPr>
          <w:rFonts w:ascii="Times New Roman" w:hAnsi="Times New Roman" w:cs="Times New Roman"/>
        </w:rPr>
        <w:t xml:space="preserve">от </w:t>
      </w:r>
      <w:r w:rsidR="00374FED" w:rsidRPr="00374FED">
        <w:rPr>
          <w:rFonts w:ascii="Times New Roman" w:hAnsi="Times New Roman" w:cs="Times New Roman"/>
        </w:rPr>
        <w:t>15. 04. 2019 г.  №  3-137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3763" w:rsidRDefault="0082132D" w:rsidP="00C8376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 продаже земельного участка</w:t>
      </w:r>
      <w:r w:rsidR="00C83763">
        <w:rPr>
          <w:rFonts w:ascii="Times New Roman" w:hAnsi="Times New Roman" w:cs="Times New Roman"/>
          <w:b/>
        </w:rPr>
        <w:t xml:space="preserve"> с кадастровым номером 32</w:t>
      </w:r>
      <w:r>
        <w:rPr>
          <w:rFonts w:ascii="Times New Roman" w:hAnsi="Times New Roman" w:cs="Times New Roman"/>
          <w:b/>
        </w:rPr>
        <w:t>:27:0000000:1132,  расположенного</w:t>
      </w:r>
      <w:r w:rsidR="00C83763">
        <w:rPr>
          <w:rFonts w:ascii="Times New Roman" w:hAnsi="Times New Roman" w:cs="Times New Roman"/>
          <w:b/>
        </w:rPr>
        <w:t xml:space="preserve"> по адресу: Брянская область, </w:t>
      </w:r>
      <w:proofErr w:type="spellStart"/>
      <w:r w:rsidR="00C83763">
        <w:rPr>
          <w:rFonts w:ascii="Times New Roman" w:hAnsi="Times New Roman" w:cs="Times New Roman"/>
          <w:b/>
        </w:rPr>
        <w:t>Унечский</w:t>
      </w:r>
      <w:proofErr w:type="spellEnd"/>
      <w:r w:rsidR="00C83763">
        <w:rPr>
          <w:rFonts w:ascii="Times New Roman" w:hAnsi="Times New Roman" w:cs="Times New Roman"/>
          <w:b/>
        </w:rPr>
        <w:t xml:space="preserve"> р</w:t>
      </w:r>
      <w:r>
        <w:rPr>
          <w:rFonts w:ascii="Times New Roman" w:hAnsi="Times New Roman" w:cs="Times New Roman"/>
          <w:b/>
        </w:rPr>
        <w:t>айон, СПК Рассвет, принадлежащего</w:t>
      </w:r>
      <w:r w:rsidR="00C83763">
        <w:rPr>
          <w:rFonts w:ascii="Times New Roman" w:hAnsi="Times New Roman" w:cs="Times New Roman"/>
          <w:b/>
        </w:rPr>
        <w:t xml:space="preserve"> на праве собственности </w:t>
      </w:r>
      <w:proofErr w:type="spellStart"/>
      <w:r w:rsidR="00C83763">
        <w:rPr>
          <w:rFonts w:ascii="Times New Roman" w:hAnsi="Times New Roman" w:cs="Times New Roman"/>
          <w:b/>
        </w:rPr>
        <w:t>Ивайтенскому</w:t>
      </w:r>
      <w:proofErr w:type="spellEnd"/>
      <w:r w:rsidR="00C83763">
        <w:rPr>
          <w:rFonts w:ascii="Times New Roman" w:hAnsi="Times New Roman" w:cs="Times New Roman"/>
          <w:b/>
        </w:rPr>
        <w:t xml:space="preserve"> сельскому поселению </w:t>
      </w:r>
      <w:proofErr w:type="spellStart"/>
      <w:r w:rsidR="00C83763">
        <w:rPr>
          <w:rFonts w:ascii="Times New Roman" w:hAnsi="Times New Roman" w:cs="Times New Roman"/>
          <w:b/>
        </w:rPr>
        <w:t>Унечского</w:t>
      </w:r>
      <w:proofErr w:type="spellEnd"/>
      <w:r w:rsidR="00C83763">
        <w:rPr>
          <w:rFonts w:ascii="Times New Roman" w:hAnsi="Times New Roman" w:cs="Times New Roman"/>
          <w:b/>
        </w:rPr>
        <w:t xml:space="preserve"> района Брянской области»</w:t>
      </w:r>
    </w:p>
    <w:p w:rsidR="00C83763" w:rsidRDefault="00C83763" w:rsidP="00C83763">
      <w:pPr>
        <w:spacing w:after="0" w:line="240" w:lineRule="auto"/>
        <w:rPr>
          <w:rFonts w:ascii="Times New Roman" w:hAnsi="Times New Roman" w:cs="Times New Roman"/>
          <w:i/>
        </w:rPr>
      </w:pPr>
    </w:p>
    <w:p w:rsidR="00C83763" w:rsidRDefault="00C83763" w:rsidP="00C8376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В соответствии с 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>.5.1 ст.10 Федерального закона «Об обороте земель сельскохозяйственного назначения» № 101-ФЗ от 24.02.2002 г., на осн</w:t>
      </w:r>
      <w:r w:rsidR="0082132D">
        <w:rPr>
          <w:rFonts w:ascii="Times New Roman" w:hAnsi="Times New Roman" w:cs="Times New Roman"/>
        </w:rPr>
        <w:t>овании поданного заявления  индивидуального предпринимателя «</w:t>
      </w:r>
      <w:proofErr w:type="spellStart"/>
      <w:r w:rsidR="0082132D">
        <w:rPr>
          <w:rFonts w:ascii="Times New Roman" w:hAnsi="Times New Roman" w:cs="Times New Roman"/>
        </w:rPr>
        <w:t>Довгалев</w:t>
      </w:r>
      <w:proofErr w:type="spellEnd"/>
      <w:r w:rsidR="0082132D">
        <w:rPr>
          <w:rFonts w:ascii="Times New Roman" w:hAnsi="Times New Roman" w:cs="Times New Roman"/>
        </w:rPr>
        <w:t xml:space="preserve"> Михаил Михайлович»</w:t>
      </w:r>
      <w:r>
        <w:rPr>
          <w:rFonts w:ascii="Times New Roman" w:hAnsi="Times New Roman" w:cs="Times New Roman"/>
        </w:rPr>
        <w:t xml:space="preserve"> акта обследования земельного участка, </w:t>
      </w:r>
      <w:proofErr w:type="spellStart"/>
      <w:r>
        <w:rPr>
          <w:rFonts w:ascii="Times New Roman" w:hAnsi="Times New Roman" w:cs="Times New Roman"/>
        </w:rPr>
        <w:t>Ивайтенский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C83763" w:rsidRDefault="00C83763" w:rsidP="00C83763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РЕШИЛ: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82132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Продать земельный участок, образованный в счет земельных долей, находящихся в муниципальной собственности: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кадастровый номер: 32:27:0000000:1132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площадь:  5</w:t>
      </w:r>
      <w:r w:rsidR="00E3769D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991</w:t>
      </w:r>
      <w:r w:rsidR="00E376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898 кв.м.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категория земель: земли сельскохозяйственного назначения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разрешенное использование: для сельскохозяйственного производства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адрес (местонахождение):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р-н, СПК Рассвет.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Индивидуальному предпринимателю «</w:t>
      </w:r>
      <w:proofErr w:type="spellStart"/>
      <w:r w:rsidR="006605FB">
        <w:rPr>
          <w:rFonts w:ascii="Times New Roman" w:hAnsi="Times New Roman" w:cs="Times New Roman"/>
          <w:b/>
        </w:rPr>
        <w:t>Довгалев</w:t>
      </w:r>
      <w:proofErr w:type="spellEnd"/>
      <w:r>
        <w:rPr>
          <w:rFonts w:ascii="Times New Roman" w:hAnsi="Times New Roman" w:cs="Times New Roman"/>
          <w:b/>
        </w:rPr>
        <w:t xml:space="preserve"> Михаил Михайлович»</w:t>
      </w:r>
      <w:r>
        <w:rPr>
          <w:rFonts w:ascii="Times New Roman" w:hAnsi="Times New Roman" w:cs="Times New Roman"/>
        </w:rPr>
        <w:t xml:space="preserve"> без проведения торгов, как сельскохозяйственной организации, использующей данный земельный участок.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Определить цену продажи земельного участка в размере 15% от его кадаст</w:t>
      </w:r>
      <w:r w:rsidR="006605FB">
        <w:rPr>
          <w:rFonts w:ascii="Times New Roman" w:hAnsi="Times New Roman" w:cs="Times New Roman"/>
        </w:rPr>
        <w:t xml:space="preserve">ровой стоимости        (28 830 </w:t>
      </w:r>
      <w:r w:rsidR="00993A88">
        <w:rPr>
          <w:rFonts w:ascii="Times New Roman" w:hAnsi="Times New Roman" w:cs="Times New Roman"/>
        </w:rPr>
        <w:t>017,23</w:t>
      </w:r>
      <w:r w:rsidR="006605FB">
        <w:rPr>
          <w:rFonts w:ascii="Times New Roman" w:hAnsi="Times New Roman" w:cs="Times New Roman"/>
        </w:rPr>
        <w:t>) в сумме 4 324 502,58 (четыре</w:t>
      </w:r>
      <w:r>
        <w:rPr>
          <w:rFonts w:ascii="Times New Roman" w:hAnsi="Times New Roman" w:cs="Times New Roman"/>
        </w:rPr>
        <w:t xml:space="preserve">  миллион</w:t>
      </w:r>
      <w:r w:rsidR="006605FB">
        <w:rPr>
          <w:rFonts w:ascii="Times New Roman" w:hAnsi="Times New Roman" w:cs="Times New Roman"/>
        </w:rPr>
        <w:t>а триста двадцать четыре тысячи пятьсот два)  рубля 58 копеек</w:t>
      </w:r>
      <w:r>
        <w:rPr>
          <w:rFonts w:ascii="Times New Roman" w:hAnsi="Times New Roman" w:cs="Times New Roman"/>
        </w:rPr>
        <w:t>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</w:rPr>
        <w:t xml:space="preserve">Главе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– </w:t>
      </w:r>
      <w:proofErr w:type="spellStart"/>
      <w:r w:rsidRPr="00374FED">
        <w:rPr>
          <w:rFonts w:ascii="Times New Roman" w:hAnsi="Times New Roman" w:cs="Times New Roman"/>
          <w:b/>
        </w:rPr>
        <w:t>Борзыкину</w:t>
      </w:r>
      <w:proofErr w:type="spellEnd"/>
      <w:r w:rsidRPr="00374FED">
        <w:rPr>
          <w:rFonts w:ascii="Times New Roman" w:hAnsi="Times New Roman" w:cs="Times New Roman"/>
          <w:b/>
        </w:rPr>
        <w:t xml:space="preserve"> Анатолию Анатольевичу</w:t>
      </w:r>
      <w:r>
        <w:rPr>
          <w:rFonts w:ascii="Times New Roman" w:hAnsi="Times New Roman" w:cs="Times New Roman"/>
        </w:rPr>
        <w:t>, заключить договора купли-продажи земельных участков.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3763" w:rsidRDefault="006605FB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 Индивидуальному предпринимателю «</w:t>
      </w:r>
      <w:proofErr w:type="spellStart"/>
      <w:r>
        <w:rPr>
          <w:rFonts w:ascii="Times New Roman" w:hAnsi="Times New Roman" w:cs="Times New Roman"/>
          <w:b/>
        </w:rPr>
        <w:t>Довгалев</w:t>
      </w:r>
      <w:proofErr w:type="spellEnd"/>
      <w:r>
        <w:rPr>
          <w:rFonts w:ascii="Times New Roman" w:hAnsi="Times New Roman" w:cs="Times New Roman"/>
          <w:b/>
        </w:rPr>
        <w:t xml:space="preserve"> Михаил Михайлович</w:t>
      </w:r>
      <w:r w:rsidR="00C83763">
        <w:rPr>
          <w:rFonts w:ascii="Times New Roman" w:hAnsi="Times New Roman" w:cs="Times New Roman"/>
          <w:b/>
        </w:rPr>
        <w:t xml:space="preserve">», </w:t>
      </w:r>
      <w:r w:rsidR="00C83763">
        <w:rPr>
          <w:rFonts w:ascii="Times New Roman" w:hAnsi="Times New Roman" w:cs="Times New Roman"/>
        </w:rPr>
        <w:t>обеспечить государственную регистрацию перехода права собственности на земельный участок.</w:t>
      </w: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3763" w:rsidRDefault="00C83763" w:rsidP="00C83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Данное решение обнародовать согласно Уставу сельского поселения и разместить на официальном сайте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в сети Интернет.</w:t>
      </w: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83763" w:rsidRDefault="00C83763" w:rsidP="00C837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83763" w:rsidRDefault="00C83763" w:rsidP="00C83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C83763" w:rsidRDefault="00C83763" w:rsidP="00C83763">
      <w:pPr>
        <w:spacing w:after="0" w:line="240" w:lineRule="auto"/>
      </w:pPr>
      <w:r>
        <w:rPr>
          <w:rFonts w:ascii="Times New Roman" w:hAnsi="Times New Roman" w:cs="Times New Roman"/>
        </w:rPr>
        <w:t xml:space="preserve">сельского Совета народных депутатов _____________________________________ /А.А.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>
        <w:rPr>
          <w:rFonts w:ascii="Times New Roman" w:hAnsi="Times New Roman" w:cs="Times New Roman"/>
        </w:rPr>
        <w:t>/</w:t>
      </w:r>
    </w:p>
    <w:p w:rsidR="004D6464" w:rsidRDefault="004D6464"/>
    <w:sectPr w:rsidR="004D6464" w:rsidSect="004D6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763"/>
    <w:rsid w:val="00374FED"/>
    <w:rsid w:val="004D6464"/>
    <w:rsid w:val="006605FB"/>
    <w:rsid w:val="0082132D"/>
    <w:rsid w:val="00993A88"/>
    <w:rsid w:val="00C70ECF"/>
    <w:rsid w:val="00C83763"/>
    <w:rsid w:val="00E3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3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2019-04-17T06:45:00Z</cp:lastPrinted>
  <dcterms:created xsi:type="dcterms:W3CDTF">2019-04-15T06:18:00Z</dcterms:created>
  <dcterms:modified xsi:type="dcterms:W3CDTF">2019-04-17T06:45:00Z</dcterms:modified>
</cp:coreProperties>
</file>